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046DC" w:rsidP="006102F0">
      <w:pPr>
        <w:jc w:val="center"/>
        <w:rPr>
          <w:b/>
          <w:sz w:val="24"/>
          <w:szCs w:val="24"/>
        </w:rPr>
      </w:pPr>
      <w:r w:rsidRPr="009046DC">
        <w:rPr>
          <w:b/>
          <w:sz w:val="24"/>
          <w:szCs w:val="24"/>
        </w:rPr>
        <w:t>В царстве доброго позитива</w:t>
      </w:r>
    </w:p>
    <w:p w:rsidR="006102F0" w:rsidRDefault="006102F0" w:rsidP="006102F0">
      <w:pPr>
        <w:jc w:val="both"/>
      </w:pPr>
      <w:r>
        <w:t xml:space="preserve">   </w:t>
      </w:r>
      <w:r w:rsidR="00746815">
        <w:t>Вот и наступил октябрь, стали холодными ночи, температуры снизились до нулевой отметки, но несмотря на это д</w:t>
      </w:r>
      <w:r w:rsidR="00BB4900">
        <w:t>ень</w:t>
      </w:r>
      <w:r w:rsidR="00746815">
        <w:t xml:space="preserve"> по-прежнему раду</w:t>
      </w:r>
      <w:r w:rsidR="00BB4900">
        <w:t>е</w:t>
      </w:r>
      <w:r w:rsidR="00746815">
        <w:t>т сво</w:t>
      </w:r>
      <w:r w:rsidR="00207EF9">
        <w:t>им</w:t>
      </w:r>
      <w:r w:rsidR="00746815">
        <w:t xml:space="preserve"> пусть </w:t>
      </w:r>
      <w:r w:rsidR="00207EF9">
        <w:t>невысоким</w:t>
      </w:r>
      <w:r w:rsidR="00746815">
        <w:t>, но плюсов</w:t>
      </w:r>
      <w:r w:rsidR="00207EF9">
        <w:t>ым</w:t>
      </w:r>
      <w:r w:rsidR="00746815">
        <w:t xml:space="preserve"> </w:t>
      </w:r>
      <w:r w:rsidR="009B4910">
        <w:t>показателем</w:t>
      </w:r>
      <w:r w:rsidR="00453DB8">
        <w:t xml:space="preserve">, бархатным </w:t>
      </w:r>
      <w:r w:rsidR="005C0A1B">
        <w:t xml:space="preserve">теплым </w:t>
      </w:r>
      <w:r w:rsidR="00453DB8">
        <w:t>климатом</w:t>
      </w:r>
      <w:r w:rsidR="00746815">
        <w:t xml:space="preserve">. Небо в основном чистое, солнце блистает, но уже удаленно и не так </w:t>
      </w:r>
      <w:r w:rsidR="00BB4900">
        <w:t>интенсивно</w:t>
      </w:r>
      <w:r w:rsidR="00B72741">
        <w:t xml:space="preserve"> как в летнее время</w:t>
      </w:r>
      <w:r w:rsidR="00746815">
        <w:t xml:space="preserve">. </w:t>
      </w:r>
    </w:p>
    <w:p w:rsidR="00746815" w:rsidRDefault="00746815" w:rsidP="006102F0">
      <w:pPr>
        <w:jc w:val="both"/>
      </w:pPr>
      <w:r>
        <w:t xml:space="preserve">   Ночью погода примеряет холодные одежды, а днем </w:t>
      </w:r>
      <w:proofErr w:type="spellStart"/>
      <w:r>
        <w:t>прираздевается</w:t>
      </w:r>
      <w:proofErr w:type="spellEnd"/>
      <w:r>
        <w:t xml:space="preserve">. </w:t>
      </w:r>
    </w:p>
    <w:p w:rsidR="00746815" w:rsidRDefault="00746815" w:rsidP="006102F0">
      <w:pPr>
        <w:jc w:val="both"/>
      </w:pPr>
      <w:r>
        <w:t xml:space="preserve">   </w:t>
      </w:r>
      <w:r w:rsidR="00AD566C">
        <w:t xml:space="preserve">В сущности уже нет лета, но еще и нет зимы, относительная </w:t>
      </w:r>
      <w:r w:rsidR="00E16731">
        <w:t xml:space="preserve">благоприятная </w:t>
      </w:r>
      <w:r w:rsidR="00AD566C">
        <w:t>благодать.</w:t>
      </w:r>
    </w:p>
    <w:p w:rsidR="00AD566C" w:rsidRDefault="00AD566C" w:rsidP="006102F0">
      <w:pPr>
        <w:jc w:val="both"/>
      </w:pPr>
      <w:r>
        <w:t xml:space="preserve">   </w:t>
      </w:r>
      <w:r w:rsidR="003E36D6">
        <w:t xml:space="preserve">Такая умеренность рождает в душе нотки доброго позитива. </w:t>
      </w:r>
    </w:p>
    <w:p w:rsidR="003E36D6" w:rsidRDefault="003E36D6" w:rsidP="006102F0">
      <w:pPr>
        <w:jc w:val="both"/>
      </w:pPr>
      <w:r>
        <w:t xml:space="preserve">   Ложась спать поздно будильник неистово будет по утрам. Впереди ждет работа.</w:t>
      </w:r>
    </w:p>
    <w:p w:rsidR="003E36D6" w:rsidRDefault="003E36D6" w:rsidP="006102F0">
      <w:pPr>
        <w:jc w:val="both"/>
      </w:pPr>
      <w:r>
        <w:t xml:space="preserve">   Начался новый день, хоть и обычной, но</w:t>
      </w:r>
      <w:r w:rsidR="007D57CD">
        <w:t xml:space="preserve"> </w:t>
      </w:r>
      <w:r w:rsidR="00E16731">
        <w:t>полнокровной, жизнерадостной</w:t>
      </w:r>
      <w:r w:rsidR="007D57CD">
        <w:t xml:space="preserve">, </w:t>
      </w:r>
      <w:r w:rsidR="004967C6">
        <w:t>позитивной</w:t>
      </w:r>
      <w:r w:rsidR="007D57CD">
        <w:t xml:space="preserve"> жизни</w:t>
      </w:r>
      <w:r>
        <w:t xml:space="preserve">. </w:t>
      </w:r>
      <w:r w:rsidR="00E16731">
        <w:t xml:space="preserve"> </w:t>
      </w:r>
    </w:p>
    <w:p w:rsidR="003E36D6" w:rsidRDefault="003E36D6" w:rsidP="006102F0">
      <w:pPr>
        <w:jc w:val="both"/>
      </w:pPr>
      <w:r>
        <w:t xml:space="preserve">   Кто радуется, тому и жизнь улыбается, поспешим же насладиться ее сладкоголосым </w:t>
      </w:r>
      <w:r w:rsidR="008822EE">
        <w:t xml:space="preserve">звучанием. </w:t>
      </w:r>
    </w:p>
    <w:p w:rsidR="008822EE" w:rsidRDefault="008822EE" w:rsidP="006102F0">
      <w:pPr>
        <w:jc w:val="both"/>
      </w:pPr>
      <w:r>
        <w:t xml:space="preserve">   </w:t>
      </w:r>
      <w:r w:rsidR="00207EF9">
        <w:t>Приободряет</w:t>
      </w:r>
      <w:r>
        <w:t xml:space="preserve">, что уже середина рабочей недели, </w:t>
      </w:r>
      <w:r w:rsidR="00975C7D">
        <w:t xml:space="preserve">еще отработать ровно столько сколько и </w:t>
      </w:r>
      <w:r w:rsidR="00207EF9">
        <w:t>в самом начале</w:t>
      </w:r>
      <w:r w:rsidR="00975C7D">
        <w:t xml:space="preserve"> и наступят очередные выходные, еще более </w:t>
      </w:r>
      <w:r w:rsidR="005C0A1B">
        <w:t>добрые</w:t>
      </w:r>
      <w:r w:rsidR="00975C7D">
        <w:t xml:space="preserve"> </w:t>
      </w:r>
      <w:r w:rsidR="004967C6">
        <w:t>благоприятные</w:t>
      </w:r>
      <w:r w:rsidR="00975C7D">
        <w:t xml:space="preserve"> дни. </w:t>
      </w:r>
    </w:p>
    <w:p w:rsidR="00DC77C7" w:rsidRDefault="00DC77C7" w:rsidP="006102F0">
      <w:pPr>
        <w:jc w:val="both"/>
      </w:pPr>
      <w:r>
        <w:t xml:space="preserve">   На работе все как обычно, все идет своим чередом, один и тот же коллектив, одни и те же лица, за многие годы ставшие рабочей семьей со своими радостями, бедами, внутренними взаимоотношениями. </w:t>
      </w:r>
    </w:p>
    <w:p w:rsidR="00DC77C7" w:rsidRDefault="00DC77C7" w:rsidP="006102F0">
      <w:pPr>
        <w:jc w:val="both"/>
      </w:pPr>
      <w:r>
        <w:t xml:space="preserve">   Отработать день, </w:t>
      </w:r>
      <w:r w:rsidR="00207EF9">
        <w:t>насладиться</w:t>
      </w:r>
      <w:r>
        <w:t xml:space="preserve"> вечер</w:t>
      </w:r>
      <w:r w:rsidR="00207EF9">
        <w:t>ом</w:t>
      </w:r>
      <w:r>
        <w:t xml:space="preserve">, работа хоть и не приносит </w:t>
      </w:r>
      <w:r w:rsidR="00230651">
        <w:t xml:space="preserve">особого </w:t>
      </w:r>
      <w:r w:rsidR="005F3437">
        <w:t>удовлетворенного ощущения</w:t>
      </w:r>
      <w:r>
        <w:t>, но после рабочее время компенсирует позитивны</w:t>
      </w:r>
      <w:r w:rsidR="00C407FA">
        <w:t>й</w:t>
      </w:r>
      <w:r>
        <w:t xml:space="preserve"> настро</w:t>
      </w:r>
      <w:r w:rsidR="00C407FA">
        <w:t>й</w:t>
      </w:r>
      <w:r>
        <w:t xml:space="preserve"> – на работе хорошо, а дома</w:t>
      </w:r>
      <w:r w:rsidR="00207EF9">
        <w:t>, как говорится,</w:t>
      </w:r>
      <w:r>
        <w:t xml:space="preserve"> лучше.</w:t>
      </w:r>
    </w:p>
    <w:p w:rsidR="00DC77C7" w:rsidRDefault="00DC77C7" w:rsidP="006102F0">
      <w:pPr>
        <w:jc w:val="both"/>
      </w:pPr>
      <w:r>
        <w:t xml:space="preserve">   Но работать нужно, это необходимый дисциплинированный образ жизни не позволяющий расслабляться до праздного ленного состояния в отсутствии занятости. </w:t>
      </w:r>
    </w:p>
    <w:p w:rsidR="00DC77C7" w:rsidRDefault="00DC77C7" w:rsidP="006102F0">
      <w:pPr>
        <w:jc w:val="both"/>
      </w:pPr>
      <w:r>
        <w:t xml:space="preserve">   </w:t>
      </w:r>
      <w:r w:rsidR="000D3CC1">
        <w:t xml:space="preserve">Радует солнышко, сверкает, движутся стрелки часов, показывая часовую хронологию – утро, день, вечер. </w:t>
      </w:r>
    </w:p>
    <w:p w:rsidR="000D3CC1" w:rsidRDefault="000D3CC1" w:rsidP="006102F0">
      <w:pPr>
        <w:jc w:val="both"/>
      </w:pPr>
      <w:r>
        <w:t xml:space="preserve">   Итак, на дворе октябрь, осень, место действия – город Степногорск. </w:t>
      </w:r>
    </w:p>
    <w:p w:rsidR="000D3CC1" w:rsidRDefault="000D3CC1" w:rsidP="006102F0">
      <w:pPr>
        <w:jc w:val="both"/>
      </w:pPr>
      <w:r>
        <w:t xml:space="preserve">   В позитивном настроении проходит жизнь, рождаются четверостишия, один из которых уже сейчас </w:t>
      </w:r>
      <w:r w:rsidR="009B4910">
        <w:t>складывается</w:t>
      </w:r>
      <w:r>
        <w:t xml:space="preserve"> в этот миг, в эту секунду. </w:t>
      </w:r>
    </w:p>
    <w:p w:rsidR="00DB2CB4" w:rsidRDefault="000D3CC1" w:rsidP="00DB2CB4">
      <w:pPr>
        <w:pStyle w:val="a3"/>
        <w:ind w:left="2832"/>
      </w:pPr>
      <w:r>
        <w:t xml:space="preserve">Степногорск! </w:t>
      </w:r>
    </w:p>
    <w:p w:rsidR="000D3CC1" w:rsidRDefault="000D3CC1" w:rsidP="00DB2CB4">
      <w:pPr>
        <w:pStyle w:val="a3"/>
        <w:ind w:left="3540"/>
      </w:pPr>
      <w:r>
        <w:t>Как много в тебе прекрасного</w:t>
      </w:r>
    </w:p>
    <w:p w:rsidR="000D3CC1" w:rsidRDefault="000D3CC1" w:rsidP="00DB2CB4">
      <w:pPr>
        <w:pStyle w:val="a3"/>
        <w:ind w:left="2832"/>
      </w:pPr>
      <w:r>
        <w:t xml:space="preserve">И радует счастье и </w:t>
      </w:r>
      <w:r w:rsidR="00DB2CB4">
        <w:t>жж</w:t>
      </w:r>
      <w:r>
        <w:t>ет</w:t>
      </w:r>
    </w:p>
    <w:p w:rsidR="000D3CC1" w:rsidRDefault="000D3CC1" w:rsidP="00DB2CB4">
      <w:pPr>
        <w:pStyle w:val="a3"/>
        <w:ind w:left="2832"/>
      </w:pPr>
      <w:r>
        <w:t>И каждого дня ненапрасного</w:t>
      </w:r>
    </w:p>
    <w:p w:rsidR="000D3CC1" w:rsidRDefault="000D3CC1" w:rsidP="00DB2CB4">
      <w:pPr>
        <w:pStyle w:val="a3"/>
        <w:ind w:left="2832"/>
      </w:pPr>
      <w:r>
        <w:t>Позитивный настрой создает!</w:t>
      </w:r>
    </w:p>
    <w:p w:rsidR="00DB2CB4" w:rsidRDefault="00DB2CB4" w:rsidP="00DB2CB4">
      <w:pPr>
        <w:pStyle w:val="a3"/>
        <w:ind w:left="2832"/>
      </w:pPr>
    </w:p>
    <w:p w:rsidR="000D3CC1" w:rsidRDefault="00207EF9" w:rsidP="006102F0">
      <w:pPr>
        <w:jc w:val="both"/>
      </w:pPr>
      <w:r>
        <w:t xml:space="preserve">   </w:t>
      </w:r>
      <w:r w:rsidR="005D3394">
        <w:t xml:space="preserve">Вновь погода балует «Бабьим летом», уже вторым по счету – первое было в сентябре, второе в октябре, в промежутках стояли дождливые, прохладные дни, все-таки осень, пора сырости, заморозков, холодного времени года. </w:t>
      </w:r>
    </w:p>
    <w:p w:rsidR="00F335B5" w:rsidRDefault="00F335B5" w:rsidP="006102F0">
      <w:pPr>
        <w:jc w:val="both"/>
      </w:pPr>
      <w:r>
        <w:t xml:space="preserve">   В этом году дважды </w:t>
      </w:r>
      <w:r w:rsidR="002205CA">
        <w:t>определилась</w:t>
      </w:r>
      <w:r>
        <w:t xml:space="preserve"> теплая </w:t>
      </w:r>
      <w:proofErr w:type="spellStart"/>
      <w:r>
        <w:t>послелетняя</w:t>
      </w:r>
      <w:proofErr w:type="spellEnd"/>
      <w:r>
        <w:t xml:space="preserve"> пора, </w:t>
      </w:r>
      <w:proofErr w:type="spellStart"/>
      <w:r w:rsidR="00CB6C37">
        <w:t>прирастилось</w:t>
      </w:r>
      <w:proofErr w:type="spellEnd"/>
      <w:r>
        <w:t xml:space="preserve"> лето аж на два календарных осенних месяца, </w:t>
      </w:r>
      <w:r w:rsidR="00CB6C37">
        <w:t>одарило, осчастливило</w:t>
      </w:r>
      <w:r>
        <w:t xml:space="preserve"> сво</w:t>
      </w:r>
      <w:r w:rsidR="00093F1A">
        <w:t>им</w:t>
      </w:r>
      <w:r>
        <w:t xml:space="preserve"> </w:t>
      </w:r>
      <w:r w:rsidR="0014117E">
        <w:t>добром, ласковы</w:t>
      </w:r>
      <w:r w:rsidR="00093F1A">
        <w:t xml:space="preserve">м расположением. </w:t>
      </w:r>
      <w:bookmarkStart w:id="0" w:name="_GoBack"/>
      <w:bookmarkEnd w:id="0"/>
    </w:p>
    <w:p w:rsidR="000D3CC1" w:rsidRDefault="005F3437" w:rsidP="006102F0">
      <w:pPr>
        <w:jc w:val="both"/>
      </w:pPr>
      <w:r>
        <w:lastRenderedPageBreak/>
        <w:t xml:space="preserve">   По по</w:t>
      </w:r>
      <w:r w:rsidR="00DB2CB4">
        <w:t xml:space="preserve">годе и настроение на позитиве, </w:t>
      </w:r>
      <w:r w:rsidR="00CB6C37">
        <w:t>радостно</w:t>
      </w:r>
      <w:r w:rsidR="00DB2CB4">
        <w:t xml:space="preserve"> на душе от </w:t>
      </w:r>
      <w:r w:rsidR="00CB6C37">
        <w:t>лучащихся</w:t>
      </w:r>
      <w:r w:rsidR="00DB2CB4">
        <w:t xml:space="preserve"> погожих дней. Согревает своею улыбкой ласковое солнышко даря солнечный свет. Все радует и наполняет душевной благостью. Мир вокруг кажется светлее и ярче благодаря внутреннему доброму состоянию. </w:t>
      </w:r>
    </w:p>
    <w:p w:rsidR="00E72572" w:rsidRDefault="00E72572" w:rsidP="006102F0">
      <w:pPr>
        <w:jc w:val="both"/>
      </w:pPr>
      <w:r>
        <w:t xml:space="preserve">   Жизнь улыбается, все более или менее хорошо, на душе счастье и благоденствие, как тут не погрузиться в царство доброго позитива! </w:t>
      </w:r>
    </w:p>
    <w:p w:rsidR="00E72572" w:rsidRDefault="00E72572" w:rsidP="006102F0">
      <w:pPr>
        <w:jc w:val="both"/>
      </w:pPr>
      <w:r>
        <w:t xml:space="preserve">   Вот она радость наслаждени</w:t>
      </w:r>
      <w:r w:rsidR="00713222">
        <w:t>я</w:t>
      </w:r>
      <w:r>
        <w:t xml:space="preserve">! </w:t>
      </w:r>
    </w:p>
    <w:p w:rsidR="00401C45" w:rsidRDefault="00401C45" w:rsidP="006102F0">
      <w:pPr>
        <w:jc w:val="both"/>
      </w:pPr>
      <w:r>
        <w:t xml:space="preserve">   Пишутся, рождаются, ложатся на бумагу строчки доброго повествования, изливается яркий свет слова и </w:t>
      </w:r>
      <w:r w:rsidR="00713222">
        <w:t>созидательного подъема</w:t>
      </w:r>
      <w:r w:rsidR="00CC7428">
        <w:t xml:space="preserve">, спешит душа распахнуться, утолить жажду творчества, </w:t>
      </w:r>
      <w:r w:rsidR="007650C7">
        <w:t xml:space="preserve">подарить, передать, поделиться всем своим </w:t>
      </w:r>
      <w:r w:rsidR="001436BF">
        <w:t>осветленным</w:t>
      </w:r>
      <w:r w:rsidR="007650C7">
        <w:t xml:space="preserve"> </w:t>
      </w:r>
      <w:r w:rsidR="005F3437">
        <w:t xml:space="preserve">располагающим </w:t>
      </w:r>
      <w:r w:rsidR="007650C7">
        <w:t xml:space="preserve">состоянием. </w:t>
      </w:r>
    </w:p>
    <w:p w:rsidR="007650C7" w:rsidRDefault="007650C7" w:rsidP="006102F0">
      <w:pPr>
        <w:jc w:val="both"/>
      </w:pPr>
      <w:r>
        <w:t xml:space="preserve">   Гармония </w:t>
      </w:r>
      <w:r w:rsidR="00B07150">
        <w:t xml:space="preserve">внутреннего счастья создает бесконечную радость наслаждения жизнью! </w:t>
      </w:r>
    </w:p>
    <w:p w:rsidR="00B6779F" w:rsidRDefault="00B6779F" w:rsidP="006102F0">
      <w:pPr>
        <w:jc w:val="both"/>
      </w:pPr>
      <w:r>
        <w:t xml:space="preserve">   Поспешим же, друзья, в яркий позитивный настрой, в добрую сказку мироощущения, </w:t>
      </w:r>
      <w:r w:rsidR="00713222">
        <w:t>любви, в неповторимую поэзию чувства радости!</w:t>
      </w:r>
    </w:p>
    <w:p w:rsidR="000E0E39" w:rsidRDefault="000E0E39" w:rsidP="000E0E39">
      <w:pPr>
        <w:jc w:val="right"/>
      </w:pPr>
      <w:r>
        <w:t>Степногорск, 2022г.</w:t>
      </w:r>
    </w:p>
    <w:p w:rsidR="00B6779F" w:rsidRDefault="00B6779F" w:rsidP="00B6779F"/>
    <w:p w:rsidR="000E0E39" w:rsidRPr="00E131FA" w:rsidRDefault="00B6779F" w:rsidP="000E0E39">
      <w:r>
        <w:rPr>
          <w:noProof/>
          <w:lang w:eastAsia="ru-RU"/>
        </w:rPr>
        <w:drawing>
          <wp:inline distT="0" distB="0" distL="0" distR="0">
            <wp:extent cx="5940425" cy="5202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_библиотеки - ум.ве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E39" w:rsidRPr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93F1A"/>
    <w:rsid w:val="000D3CC1"/>
    <w:rsid w:val="000E0285"/>
    <w:rsid w:val="000E0E39"/>
    <w:rsid w:val="000E2DDA"/>
    <w:rsid w:val="000F17D8"/>
    <w:rsid w:val="0012091A"/>
    <w:rsid w:val="0014117E"/>
    <w:rsid w:val="001436BF"/>
    <w:rsid w:val="0015777D"/>
    <w:rsid w:val="00161C0F"/>
    <w:rsid w:val="00207EF9"/>
    <w:rsid w:val="002205CA"/>
    <w:rsid w:val="00230651"/>
    <w:rsid w:val="00234AA4"/>
    <w:rsid w:val="002C5222"/>
    <w:rsid w:val="00323FB3"/>
    <w:rsid w:val="00327BFC"/>
    <w:rsid w:val="003434A3"/>
    <w:rsid w:val="00370674"/>
    <w:rsid w:val="003C54DC"/>
    <w:rsid w:val="003E36D6"/>
    <w:rsid w:val="00401C45"/>
    <w:rsid w:val="00435DDD"/>
    <w:rsid w:val="00453DB8"/>
    <w:rsid w:val="004555CC"/>
    <w:rsid w:val="004967C6"/>
    <w:rsid w:val="004A28F4"/>
    <w:rsid w:val="004F7531"/>
    <w:rsid w:val="005133BC"/>
    <w:rsid w:val="005679AF"/>
    <w:rsid w:val="00571649"/>
    <w:rsid w:val="005B0E7E"/>
    <w:rsid w:val="005C0A1B"/>
    <w:rsid w:val="005D3394"/>
    <w:rsid w:val="005F1F03"/>
    <w:rsid w:val="005F3437"/>
    <w:rsid w:val="0060661F"/>
    <w:rsid w:val="006102F0"/>
    <w:rsid w:val="006510DD"/>
    <w:rsid w:val="006674E2"/>
    <w:rsid w:val="00693E66"/>
    <w:rsid w:val="006D495E"/>
    <w:rsid w:val="00704F50"/>
    <w:rsid w:val="00713222"/>
    <w:rsid w:val="007231E1"/>
    <w:rsid w:val="00746815"/>
    <w:rsid w:val="00750FB8"/>
    <w:rsid w:val="007650C7"/>
    <w:rsid w:val="007C4D1C"/>
    <w:rsid w:val="007C4FD0"/>
    <w:rsid w:val="007D57CD"/>
    <w:rsid w:val="007E7C3B"/>
    <w:rsid w:val="00802B09"/>
    <w:rsid w:val="00803051"/>
    <w:rsid w:val="00817583"/>
    <w:rsid w:val="00827782"/>
    <w:rsid w:val="008822EE"/>
    <w:rsid w:val="00887009"/>
    <w:rsid w:val="008A20B4"/>
    <w:rsid w:val="008C2D18"/>
    <w:rsid w:val="008C442B"/>
    <w:rsid w:val="008E4707"/>
    <w:rsid w:val="009046DC"/>
    <w:rsid w:val="0092140F"/>
    <w:rsid w:val="00930B72"/>
    <w:rsid w:val="009756AD"/>
    <w:rsid w:val="00975C7D"/>
    <w:rsid w:val="009A271F"/>
    <w:rsid w:val="009B4910"/>
    <w:rsid w:val="00A243EC"/>
    <w:rsid w:val="00A3052C"/>
    <w:rsid w:val="00A51FBB"/>
    <w:rsid w:val="00A729FD"/>
    <w:rsid w:val="00A74EC6"/>
    <w:rsid w:val="00A8363A"/>
    <w:rsid w:val="00A9157A"/>
    <w:rsid w:val="00AC2614"/>
    <w:rsid w:val="00AD1F3F"/>
    <w:rsid w:val="00AD566C"/>
    <w:rsid w:val="00AF6298"/>
    <w:rsid w:val="00B03717"/>
    <w:rsid w:val="00B05C40"/>
    <w:rsid w:val="00B07150"/>
    <w:rsid w:val="00B6779F"/>
    <w:rsid w:val="00B72741"/>
    <w:rsid w:val="00B821F2"/>
    <w:rsid w:val="00B935F4"/>
    <w:rsid w:val="00BA7207"/>
    <w:rsid w:val="00BB4900"/>
    <w:rsid w:val="00BD413E"/>
    <w:rsid w:val="00C407FA"/>
    <w:rsid w:val="00C94255"/>
    <w:rsid w:val="00CB1BFB"/>
    <w:rsid w:val="00CB53AB"/>
    <w:rsid w:val="00CB5402"/>
    <w:rsid w:val="00CB611B"/>
    <w:rsid w:val="00CB6C37"/>
    <w:rsid w:val="00CC7428"/>
    <w:rsid w:val="00CE1F83"/>
    <w:rsid w:val="00D03359"/>
    <w:rsid w:val="00D03B30"/>
    <w:rsid w:val="00DA7507"/>
    <w:rsid w:val="00DB0058"/>
    <w:rsid w:val="00DB2CB4"/>
    <w:rsid w:val="00DC77C7"/>
    <w:rsid w:val="00E131FA"/>
    <w:rsid w:val="00E16731"/>
    <w:rsid w:val="00E72572"/>
    <w:rsid w:val="00F234D8"/>
    <w:rsid w:val="00F26754"/>
    <w:rsid w:val="00F335B5"/>
    <w:rsid w:val="00F34BB8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120</cp:revision>
  <dcterms:created xsi:type="dcterms:W3CDTF">2021-03-02T03:02:00Z</dcterms:created>
  <dcterms:modified xsi:type="dcterms:W3CDTF">2024-01-09T15:45:00Z</dcterms:modified>
</cp:coreProperties>
</file>