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E9" w:rsidRPr="00675036" w:rsidRDefault="00A83D36" w:rsidP="00675036">
      <w:pPr>
        <w:jc w:val="center"/>
        <w:rPr>
          <w:b/>
          <w:sz w:val="24"/>
          <w:szCs w:val="24"/>
        </w:rPr>
      </w:pPr>
      <w:r w:rsidRPr="00675036">
        <w:rPr>
          <w:b/>
          <w:sz w:val="24"/>
          <w:szCs w:val="24"/>
        </w:rPr>
        <w:t>Разговор к читателю или вступительное слово</w:t>
      </w:r>
      <w:bookmarkStart w:id="0" w:name="_GoBack"/>
      <w:bookmarkEnd w:id="0"/>
    </w:p>
    <w:p w:rsidR="00A83D36" w:rsidRDefault="00A83D36" w:rsidP="00675036">
      <w:pPr>
        <w:jc w:val="both"/>
      </w:pPr>
      <w:r>
        <w:t xml:space="preserve">   </w:t>
      </w:r>
      <w:r w:rsidR="00FE49F6">
        <w:t xml:space="preserve">Настоящей публикацией озаглавленной </w:t>
      </w:r>
      <w:r>
        <w:t>«Разговор к читателю» автор начинает цикл произведений обращенных к читателю</w:t>
      </w:r>
      <w:r w:rsidR="00FE5690">
        <w:t>,</w:t>
      </w:r>
      <w:r>
        <w:t xml:space="preserve"> </w:t>
      </w:r>
      <w:r w:rsidR="00867D49">
        <w:t xml:space="preserve">но </w:t>
      </w:r>
      <w:r w:rsidR="00B029AF">
        <w:t>непрост</w:t>
      </w:r>
      <w:r w:rsidR="00BF751D">
        <w:t>о</w:t>
      </w:r>
      <w:r w:rsidR="00C33422">
        <w:t xml:space="preserve"> к</w:t>
      </w:r>
      <w:r w:rsidR="00B029AF">
        <w:t xml:space="preserve"> читателю</w:t>
      </w:r>
      <w:r w:rsidR="00D07E54">
        <w:t xml:space="preserve">, а имеющему отношение к городу Степногорску – </w:t>
      </w:r>
      <w:proofErr w:type="spellStart"/>
      <w:r w:rsidR="00D07E54">
        <w:t>степногорскому</w:t>
      </w:r>
      <w:proofErr w:type="spellEnd"/>
      <w:r w:rsidR="00D07E54">
        <w:t xml:space="preserve"> </w:t>
      </w:r>
      <w:r w:rsidR="007473DB">
        <w:t>читателю</w:t>
      </w:r>
      <w:r w:rsidR="00CD113C">
        <w:t xml:space="preserve">, проживающему в городе Степногорске. </w:t>
      </w:r>
    </w:p>
    <w:p w:rsidR="00434F45" w:rsidRDefault="00D07E54" w:rsidP="00675036">
      <w:pPr>
        <w:jc w:val="both"/>
      </w:pPr>
      <w:r>
        <w:t xml:space="preserve">   </w:t>
      </w:r>
      <w:r w:rsidR="007473DB">
        <w:t xml:space="preserve">Дорогой уважаемый читатель города Степногорска, спешу поделиться с тобой своими маленькими произведениями, </w:t>
      </w:r>
      <w:r w:rsidR="00D51788">
        <w:t xml:space="preserve">так сказать, миниатюрами, </w:t>
      </w:r>
      <w:r w:rsidR="007473DB">
        <w:t>здесь и рассказ, и мысль обл</w:t>
      </w:r>
      <w:r w:rsidR="00B029AF">
        <w:t>а</w:t>
      </w:r>
      <w:r w:rsidR="007473DB">
        <w:t xml:space="preserve">ченная в слово, и жанр </w:t>
      </w:r>
      <w:r w:rsidR="00FE49F6">
        <w:t>неопределенного свойства</w:t>
      </w:r>
      <w:r w:rsidR="007473DB">
        <w:t xml:space="preserve">, </w:t>
      </w:r>
      <w:r w:rsidR="004E3C26">
        <w:t>и</w:t>
      </w:r>
      <w:r w:rsidR="000B5296">
        <w:t xml:space="preserve"> </w:t>
      </w:r>
      <w:r w:rsidR="00C47EE7">
        <w:t>нечто</w:t>
      </w:r>
      <w:r w:rsidR="004E3C26">
        <w:t xml:space="preserve"> </w:t>
      </w:r>
      <w:r w:rsidR="000B5296">
        <w:t>другое</w:t>
      </w:r>
      <w:r w:rsidR="007473DB">
        <w:t>, и чтобы хоть как-нибуд</w:t>
      </w:r>
      <w:r w:rsidR="0062305D">
        <w:t xml:space="preserve">ь объединить </w:t>
      </w:r>
      <w:r w:rsidR="00453755">
        <w:t xml:space="preserve">воедино </w:t>
      </w:r>
      <w:r w:rsidR="0062305D">
        <w:t>столь разноречив</w:t>
      </w:r>
      <w:r w:rsidR="00D460EE">
        <w:t>о</w:t>
      </w:r>
      <w:r w:rsidR="0062305D">
        <w:t xml:space="preserve">е </w:t>
      </w:r>
      <w:r w:rsidR="00D460EE">
        <w:t>содержание</w:t>
      </w:r>
      <w:r w:rsidR="0062305D">
        <w:t xml:space="preserve"> </w:t>
      </w:r>
      <w:r w:rsidR="00686348">
        <w:t xml:space="preserve">появилось решение </w:t>
      </w:r>
      <w:r w:rsidR="00AD5F62">
        <w:t xml:space="preserve">свести все к </w:t>
      </w:r>
      <w:r w:rsidR="00B9625A">
        <w:t>некоему</w:t>
      </w:r>
      <w:r w:rsidR="00252833">
        <w:t xml:space="preserve"> </w:t>
      </w:r>
      <w:r w:rsidR="000B5296">
        <w:t>связующему</w:t>
      </w:r>
      <w:r w:rsidR="004F7BDB">
        <w:t xml:space="preserve"> </w:t>
      </w:r>
      <w:r w:rsidR="000B5296">
        <w:t>знаменателю</w:t>
      </w:r>
      <w:r w:rsidR="004F7BDB">
        <w:t xml:space="preserve"> </w:t>
      </w:r>
      <w:r w:rsidR="00780F0E">
        <w:t xml:space="preserve">под </w:t>
      </w:r>
      <w:r w:rsidR="00B9625A">
        <w:t xml:space="preserve">общим </w:t>
      </w:r>
      <w:r w:rsidR="00D817A8">
        <w:t>названием</w:t>
      </w:r>
      <w:r w:rsidR="005E4F30">
        <w:t xml:space="preserve"> </w:t>
      </w:r>
      <w:r w:rsidR="00252833">
        <w:t>«Р</w:t>
      </w:r>
      <w:r w:rsidR="00AD5F62">
        <w:t>азговор к читателю</w:t>
      </w:r>
      <w:r w:rsidR="00252833">
        <w:t>»</w:t>
      </w:r>
      <w:r w:rsidR="00AD5F62">
        <w:t xml:space="preserve">. </w:t>
      </w:r>
    </w:p>
    <w:p w:rsidR="005355DF" w:rsidRDefault="00434F45" w:rsidP="00675036">
      <w:pPr>
        <w:jc w:val="both"/>
      </w:pPr>
      <w:r>
        <w:t xml:space="preserve">   Каждое произведение так или иначе в той или иной мере или в той или иной степени </w:t>
      </w:r>
      <w:r w:rsidR="005355DF">
        <w:t>обращено к читателю.</w:t>
      </w:r>
    </w:p>
    <w:p w:rsidR="005355DF" w:rsidRDefault="005355DF" w:rsidP="00675036">
      <w:pPr>
        <w:jc w:val="both"/>
      </w:pPr>
      <w:r>
        <w:t xml:space="preserve">   Это </w:t>
      </w:r>
      <w:r w:rsidR="005E4F30">
        <w:t>создает</w:t>
      </w:r>
      <w:r>
        <w:t xml:space="preserve"> возможность </w:t>
      </w:r>
      <w:r w:rsidR="00BC192F">
        <w:t>спаять</w:t>
      </w:r>
      <w:r w:rsidR="00AB5246">
        <w:t xml:space="preserve"> все вместе</w:t>
      </w:r>
      <w:r w:rsidR="00BA1539">
        <w:t xml:space="preserve"> и писать в некой произвольной форме, если так можно выразиться,</w:t>
      </w:r>
      <w:r w:rsidR="00CD113C">
        <w:t xml:space="preserve"> </w:t>
      </w:r>
      <w:r>
        <w:t>что угодно, о чем угодно и как угодно</w:t>
      </w:r>
      <w:r w:rsidR="00D23818">
        <w:t xml:space="preserve">, поскольку автор не претендует на звание ни писателя, </w:t>
      </w:r>
      <w:r w:rsidR="00254FC5">
        <w:t xml:space="preserve">ни литератора, </w:t>
      </w:r>
      <w:r w:rsidR="00086EAE">
        <w:t xml:space="preserve">ни </w:t>
      </w:r>
      <w:r w:rsidR="00D23818">
        <w:t xml:space="preserve">рассказчика, ни публициста, </w:t>
      </w:r>
      <w:r w:rsidR="00086EAE">
        <w:t>ни иного</w:t>
      </w:r>
      <w:r w:rsidR="003A7183">
        <w:t xml:space="preserve"> </w:t>
      </w:r>
      <w:r w:rsidR="00254FC5">
        <w:t>сочинителя</w:t>
      </w:r>
      <w:r w:rsidR="00086EAE">
        <w:t xml:space="preserve">, </w:t>
      </w:r>
      <w:r w:rsidR="00D23818">
        <w:t xml:space="preserve">это скорее проба пера. </w:t>
      </w:r>
    </w:p>
    <w:p w:rsidR="00AD5F62" w:rsidRDefault="005355DF" w:rsidP="00675036">
      <w:pPr>
        <w:jc w:val="both"/>
      </w:pPr>
      <w:r>
        <w:t xml:space="preserve">   Спасибо, если это будет интересно и </w:t>
      </w:r>
      <w:r w:rsidR="00ED11F0">
        <w:t>увлекательно</w:t>
      </w:r>
      <w:r>
        <w:t xml:space="preserve">. </w:t>
      </w:r>
    </w:p>
    <w:p w:rsidR="007473DB" w:rsidRDefault="00086EAE" w:rsidP="00675036">
      <w:pPr>
        <w:jc w:val="both"/>
      </w:pPr>
      <w:r>
        <w:t xml:space="preserve">   </w:t>
      </w:r>
      <w:r w:rsidR="008307BA">
        <w:t xml:space="preserve">Все произведения </w:t>
      </w:r>
      <w:r w:rsidR="00356277">
        <w:t>соединены в одну линию</w:t>
      </w:r>
      <w:r w:rsidR="008307BA">
        <w:t xml:space="preserve"> еще одним целым – все о чем говорится</w:t>
      </w:r>
      <w:r w:rsidR="007E13F0">
        <w:t>,</w:t>
      </w:r>
      <w:r w:rsidR="008307BA">
        <w:t xml:space="preserve"> говорится о городе Степногорске</w:t>
      </w:r>
      <w:r w:rsidR="00356277">
        <w:t xml:space="preserve"> и</w:t>
      </w:r>
      <w:r w:rsidR="008307BA">
        <w:t xml:space="preserve"> </w:t>
      </w:r>
      <w:r w:rsidR="00356277">
        <w:t xml:space="preserve">также </w:t>
      </w:r>
      <w:r w:rsidR="00960962">
        <w:t>сводится</w:t>
      </w:r>
      <w:r w:rsidR="00356277">
        <w:t xml:space="preserve"> к тому, что </w:t>
      </w:r>
      <w:r w:rsidR="008307BA">
        <w:t xml:space="preserve">разговор к читателю обращен к </w:t>
      </w:r>
      <w:proofErr w:type="spellStart"/>
      <w:r w:rsidR="008307BA">
        <w:t>степногорскому</w:t>
      </w:r>
      <w:proofErr w:type="spellEnd"/>
      <w:r w:rsidR="008307BA">
        <w:t xml:space="preserve"> читателю. </w:t>
      </w:r>
    </w:p>
    <w:p w:rsidR="007654C3" w:rsidRDefault="008307BA" w:rsidP="00675036">
      <w:pPr>
        <w:jc w:val="both"/>
      </w:pPr>
      <w:r>
        <w:t xml:space="preserve">   </w:t>
      </w:r>
      <w:r w:rsidR="00FE7AA6">
        <w:t xml:space="preserve">Чтобы не утомлять долгим вступительным словом </w:t>
      </w:r>
      <w:r w:rsidR="00D37307">
        <w:t xml:space="preserve">и </w:t>
      </w:r>
      <w:r w:rsidR="00E2708F">
        <w:t>обстоятельными</w:t>
      </w:r>
      <w:r w:rsidR="00D37307">
        <w:t xml:space="preserve"> </w:t>
      </w:r>
      <w:r w:rsidR="009B6185">
        <w:t>вводным</w:t>
      </w:r>
      <w:r w:rsidR="003E2917">
        <w:t>и</w:t>
      </w:r>
      <w:r w:rsidR="00D37307">
        <w:t xml:space="preserve"> </w:t>
      </w:r>
      <w:r w:rsidR="003E2917">
        <w:t>пояснениями</w:t>
      </w:r>
      <w:r w:rsidR="00D37307">
        <w:t xml:space="preserve"> </w:t>
      </w:r>
      <w:r w:rsidR="00FE7AA6">
        <w:t>вашему вниманию, дорогой уважаемый читатель, представляется цикл произведений «Разговор к читателю»</w:t>
      </w:r>
      <w:r w:rsidR="009B6185">
        <w:t>.</w:t>
      </w:r>
      <w:r w:rsidR="00916D3A">
        <w:t xml:space="preserve"> </w:t>
      </w:r>
    </w:p>
    <w:p w:rsidR="007654C3" w:rsidRDefault="007654C3" w:rsidP="00675036">
      <w:pPr>
        <w:jc w:val="both"/>
      </w:pPr>
      <w:r>
        <w:t xml:space="preserve">   Материал для свободного использования, опубликовани</w:t>
      </w:r>
      <w:r w:rsidR="000078DB">
        <w:t>я</w:t>
      </w:r>
      <w:r>
        <w:t>, распространени</w:t>
      </w:r>
      <w:r w:rsidR="000078DB">
        <w:t>я</w:t>
      </w:r>
      <w:r>
        <w:t xml:space="preserve"> и печат</w:t>
      </w:r>
      <w:r w:rsidR="000078DB">
        <w:t>и</w:t>
      </w:r>
      <w:r w:rsidR="00123099">
        <w:t>.</w:t>
      </w:r>
      <w:r w:rsidR="000078DB">
        <w:t xml:space="preserve"> </w:t>
      </w:r>
      <w:r>
        <w:t xml:space="preserve"> </w:t>
      </w:r>
    </w:p>
    <w:p w:rsidR="00C329F8" w:rsidRDefault="00C329F8" w:rsidP="00C329F8">
      <w:pPr>
        <w:jc w:val="both"/>
      </w:pPr>
      <w:r>
        <w:t xml:space="preserve">   Сборник основан в 2020 году, город Степногорск.</w:t>
      </w:r>
    </w:p>
    <w:p w:rsidR="0021217B" w:rsidRDefault="0021217B" w:rsidP="00675036">
      <w:pPr>
        <w:jc w:val="both"/>
      </w:pPr>
    </w:p>
    <w:p w:rsidR="00FE7AA6" w:rsidRPr="0021217B" w:rsidRDefault="00FE7AA6" w:rsidP="0021217B">
      <w:pPr>
        <w:jc w:val="center"/>
        <w:rPr>
          <w:b/>
        </w:rPr>
      </w:pPr>
      <w:r w:rsidRPr="0021217B">
        <w:rPr>
          <w:b/>
        </w:rPr>
        <w:t xml:space="preserve">Приятного чтения! </w:t>
      </w:r>
      <w:r w:rsidR="0021217B" w:rsidRPr="0021217B">
        <w:rPr>
          <w:b/>
        </w:rPr>
        <w:t>Спасибо за просмотр!</w:t>
      </w:r>
    </w:p>
    <w:p w:rsidR="007473DB" w:rsidRDefault="007473DB" w:rsidP="00675036">
      <w:pPr>
        <w:jc w:val="both"/>
      </w:pPr>
    </w:p>
    <w:sectPr w:rsidR="0074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68"/>
    <w:rsid w:val="000078DB"/>
    <w:rsid w:val="00060F8B"/>
    <w:rsid w:val="00086EAE"/>
    <w:rsid w:val="000B0DBF"/>
    <w:rsid w:val="000B28E9"/>
    <w:rsid w:val="000B5296"/>
    <w:rsid w:val="0011087A"/>
    <w:rsid w:val="00123099"/>
    <w:rsid w:val="00134369"/>
    <w:rsid w:val="0021217B"/>
    <w:rsid w:val="00252833"/>
    <w:rsid w:val="00254FC5"/>
    <w:rsid w:val="00356277"/>
    <w:rsid w:val="00385EA1"/>
    <w:rsid w:val="00393E1C"/>
    <w:rsid w:val="003A7183"/>
    <w:rsid w:val="003E2917"/>
    <w:rsid w:val="00434F45"/>
    <w:rsid w:val="00453755"/>
    <w:rsid w:val="004E3C26"/>
    <w:rsid w:val="004F7BDB"/>
    <w:rsid w:val="005279E9"/>
    <w:rsid w:val="005355DF"/>
    <w:rsid w:val="00594508"/>
    <w:rsid w:val="005E4F30"/>
    <w:rsid w:val="0062305D"/>
    <w:rsid w:val="00675036"/>
    <w:rsid w:val="00686348"/>
    <w:rsid w:val="006D0DF1"/>
    <w:rsid w:val="006F1330"/>
    <w:rsid w:val="007473DB"/>
    <w:rsid w:val="00754D18"/>
    <w:rsid w:val="007654C3"/>
    <w:rsid w:val="007754AC"/>
    <w:rsid w:val="00780F0E"/>
    <w:rsid w:val="007C7020"/>
    <w:rsid w:val="007E13F0"/>
    <w:rsid w:val="008307BA"/>
    <w:rsid w:val="00867D49"/>
    <w:rsid w:val="00907722"/>
    <w:rsid w:val="00916D3A"/>
    <w:rsid w:val="00960962"/>
    <w:rsid w:val="009B6185"/>
    <w:rsid w:val="00A5065A"/>
    <w:rsid w:val="00A83D36"/>
    <w:rsid w:val="00AB5246"/>
    <w:rsid w:val="00AD5F62"/>
    <w:rsid w:val="00B029AF"/>
    <w:rsid w:val="00B9625A"/>
    <w:rsid w:val="00BA1539"/>
    <w:rsid w:val="00BC192F"/>
    <w:rsid w:val="00BF751D"/>
    <w:rsid w:val="00C20C18"/>
    <w:rsid w:val="00C329F8"/>
    <w:rsid w:val="00C33422"/>
    <w:rsid w:val="00C47EE7"/>
    <w:rsid w:val="00C55C99"/>
    <w:rsid w:val="00CC4590"/>
    <w:rsid w:val="00CD113C"/>
    <w:rsid w:val="00D07E54"/>
    <w:rsid w:val="00D23818"/>
    <w:rsid w:val="00D37307"/>
    <w:rsid w:val="00D460EE"/>
    <w:rsid w:val="00D51788"/>
    <w:rsid w:val="00D737B3"/>
    <w:rsid w:val="00D817A8"/>
    <w:rsid w:val="00E20098"/>
    <w:rsid w:val="00E2708F"/>
    <w:rsid w:val="00E52BB6"/>
    <w:rsid w:val="00ED11F0"/>
    <w:rsid w:val="00F3218B"/>
    <w:rsid w:val="00F815F5"/>
    <w:rsid w:val="00FE49F6"/>
    <w:rsid w:val="00FE4B68"/>
    <w:rsid w:val="00FE5690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C6712-098E-4F17-8933-D7583D9F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81</cp:revision>
  <cp:lastPrinted>2020-12-31T12:48:00Z</cp:lastPrinted>
  <dcterms:created xsi:type="dcterms:W3CDTF">2020-01-29T18:13:00Z</dcterms:created>
  <dcterms:modified xsi:type="dcterms:W3CDTF">2020-12-31T12:49:00Z</dcterms:modified>
</cp:coreProperties>
</file>